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AA88DBE" w14:textId="572AF35E" w:rsidR="00D8025B" w:rsidRDefault="00440754">
      <w:r w:rsidRPr="00370CD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2C122C" wp14:editId="77BBC935">
                <wp:simplePos x="0" y="0"/>
                <wp:positionH relativeFrom="column">
                  <wp:posOffset>76200</wp:posOffset>
                </wp:positionH>
                <wp:positionV relativeFrom="paragraph">
                  <wp:posOffset>5495290</wp:posOffset>
                </wp:positionV>
                <wp:extent cx="6305550" cy="3492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49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BEEF6" w14:textId="6DA9E274" w:rsidR="00370CDA" w:rsidRPr="00370CDA" w:rsidRDefault="00440754" w:rsidP="00370CDA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チームアプローチにおける</w:t>
                            </w:r>
                            <w:r w:rsidR="00370CD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相談支援専門員と地域資源（人）および社会資源との関係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C122C" id="正方形/長方形 12" o:spid="_x0000_s1026" style="position:absolute;left:0;text-align:left;margin-left:6pt;margin-top:432.7pt;width:496.5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" fillcolor="#0070c0" stroked="f" strokeweight="1pt">
                <v:textbox>
                  <w:txbxContent>
                    <w:p w14:paraId="63DBEEF6" w14:textId="6DA9E274" w:rsidR="00370CDA" w:rsidRPr="00370CDA" w:rsidRDefault="00440754" w:rsidP="00370CDA">
                      <w:pPr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チームアプローチにおける</w:t>
                      </w:r>
                      <w:r w:rsidR="00370CDA"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相談支援専門員と地域資源（人）および社会資源との関係</w:t>
                      </w:r>
                    </w:p>
                  </w:txbxContent>
                </v:textbox>
              </v:rect>
            </w:pict>
          </mc:Fallback>
        </mc:AlternateContent>
      </w:r>
      <w:r w:rsidR="007C66A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3B6BE" wp14:editId="228BEE4B">
                <wp:simplePos x="0" y="0"/>
                <wp:positionH relativeFrom="column">
                  <wp:posOffset>76200</wp:posOffset>
                </wp:positionH>
                <wp:positionV relativeFrom="paragraph">
                  <wp:posOffset>5857240</wp:posOffset>
                </wp:positionV>
                <wp:extent cx="6605270" cy="1771650"/>
                <wp:effectExtent l="0" t="0" r="2413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70" cy="177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73243" w14:textId="6DE4459F" w:rsidR="0017109B" w:rsidRDefault="0017109B" w:rsidP="0017109B">
                            <w:pPr>
                              <w:jc w:val="left"/>
                            </w:pPr>
                          </w:p>
                          <w:p w14:paraId="5224AA8D" w14:textId="0EA8F3DD" w:rsidR="00510721" w:rsidRDefault="00510721" w:rsidP="00541DF6">
                            <w:pPr>
                              <w:jc w:val="lef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3B6BE" id="正方形/長方形 7" o:spid="_x0000_s1027" style="position:absolute;left:0;text-align:left;margin-left:6pt;margin-top:461.2pt;width:520.1pt;height:139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" filled="f" strokecolor="#41719c" strokeweight="1pt">
                <v:textbox>
                  <w:txbxContent>
                    <w:p w14:paraId="4F673243" w14:textId="6DE4459F" w:rsidR="0017109B" w:rsidRDefault="0017109B" w:rsidP="0017109B">
                      <w:pPr>
                        <w:jc w:val="left"/>
                      </w:pPr>
                    </w:p>
                    <w:p w14:paraId="5224AA8D" w14:textId="0EA8F3DD" w:rsidR="00510721" w:rsidRDefault="00510721" w:rsidP="00541DF6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66A2" w:rsidRPr="00370CD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F7F58C" wp14:editId="111AE074">
                <wp:simplePos x="0" y="0"/>
                <wp:positionH relativeFrom="column">
                  <wp:posOffset>38100</wp:posOffset>
                </wp:positionH>
                <wp:positionV relativeFrom="paragraph">
                  <wp:posOffset>7901940</wp:posOffset>
                </wp:positionV>
                <wp:extent cx="4829175" cy="3810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81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EA236" w14:textId="4300646B" w:rsidR="00370CDA" w:rsidRPr="00370CDA" w:rsidRDefault="00370CDA" w:rsidP="00370CDA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チーム</w:t>
                            </w:r>
                            <w:r w:rsidR="004150C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ア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プローチの展開で困っていることへの対応策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7F58C" id="正方形/長方形 11" o:spid="_x0000_s1028" style="position:absolute;left:0;text-align:left;margin-left:3pt;margin-top:622.2pt;width:380.2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" fillcolor="#0070c0" stroked="f" strokeweight="1pt">
                <v:textbox>
                  <w:txbxContent>
                    <w:p w14:paraId="7A5EA236" w14:textId="4300646B" w:rsidR="00370CDA" w:rsidRPr="00370CDA" w:rsidRDefault="00370CDA" w:rsidP="00370CDA">
                      <w:pPr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チーム</w:t>
                      </w:r>
                      <w:r w:rsidR="004150C5"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ア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プローチの展開で困っていることへの対応策</w:t>
                      </w:r>
                    </w:p>
                  </w:txbxContent>
                </v:textbox>
              </v:rect>
            </w:pict>
          </mc:Fallback>
        </mc:AlternateContent>
      </w:r>
      <w:r w:rsidR="007C66A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0B61B" wp14:editId="138C86C5">
                <wp:simplePos x="0" y="0"/>
                <wp:positionH relativeFrom="margin">
                  <wp:posOffset>19050</wp:posOffset>
                </wp:positionH>
                <wp:positionV relativeFrom="paragraph">
                  <wp:posOffset>8295640</wp:posOffset>
                </wp:positionV>
                <wp:extent cx="6605270" cy="552450"/>
                <wp:effectExtent l="0" t="0" r="2413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70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4EB0D" w14:textId="350D37F3" w:rsidR="00EC0F65" w:rsidRPr="007C66A2" w:rsidRDefault="007C66A2" w:rsidP="00541DF6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7C66A2">
                              <w:rPr>
                                <w:rFonts w:hint="eastAsia"/>
                                <w:sz w:val="28"/>
                              </w:rPr>
                              <w:t>※演習後に</w:t>
                            </w:r>
                            <w:r w:rsidRPr="007C66A2">
                              <w:rPr>
                                <w:sz w:val="28"/>
                              </w:rPr>
                              <w:t>記入する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0B61B" id="正方形/長方形 8" o:spid="_x0000_s1029" style="position:absolute;left:0;text-align:left;margin-left:1.5pt;margin-top:653.2pt;width:520.1pt;height:43.5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" filled="f" strokecolor="#41719c" strokeweight="1pt">
                <v:textbox>
                  <w:txbxContent>
                    <w:p w14:paraId="6694EB0D" w14:textId="350D37F3" w:rsidR="00EC0F65" w:rsidRPr="007C66A2" w:rsidRDefault="007C66A2" w:rsidP="00541DF6">
                      <w:pPr>
                        <w:jc w:val="left"/>
                        <w:rPr>
                          <w:sz w:val="28"/>
                        </w:rPr>
                      </w:pPr>
                      <w:r w:rsidRPr="007C66A2">
                        <w:rPr>
                          <w:rFonts w:hint="eastAsia"/>
                          <w:sz w:val="28"/>
                        </w:rPr>
                        <w:t>※演習後に</w:t>
                      </w:r>
                      <w:r w:rsidRPr="007C66A2">
                        <w:rPr>
                          <w:sz w:val="28"/>
                        </w:rPr>
                        <w:t>記入する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052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4EC543" wp14:editId="00A2B794">
                <wp:simplePos x="0" y="0"/>
                <wp:positionH relativeFrom="margin">
                  <wp:posOffset>95250</wp:posOffset>
                </wp:positionH>
                <wp:positionV relativeFrom="paragraph">
                  <wp:posOffset>2990215</wp:posOffset>
                </wp:positionV>
                <wp:extent cx="6605270" cy="2133600"/>
                <wp:effectExtent l="0" t="0" r="2413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70" cy="2133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B7C3BC" w14:textId="21FD54BF" w:rsidR="00B0131D" w:rsidRDefault="00B0131D" w:rsidP="001710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EC543" id="正方形/長方形 6" o:spid="_x0000_s1030" style="position:absolute;left:0;text-align:left;margin-left:7.5pt;margin-top:235.45pt;width:520.1pt;height:168pt;z-index:251653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" filled="f" strokecolor="#41719c" strokeweight="1pt">
                <v:textbox>
                  <w:txbxContent>
                    <w:p w14:paraId="00B7C3BC" w14:textId="21FD54BF" w:rsidR="00B0131D" w:rsidRDefault="00B0131D" w:rsidP="0017109B"/>
                  </w:txbxContent>
                </v:textbox>
                <w10:wrap anchorx="margin"/>
              </v:rect>
            </w:pict>
          </mc:Fallback>
        </mc:AlternateContent>
      </w:r>
      <w:r w:rsidR="003B05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B220A1" wp14:editId="7D695784">
                <wp:simplePos x="0" y="0"/>
                <wp:positionH relativeFrom="column">
                  <wp:posOffset>85725</wp:posOffset>
                </wp:positionH>
                <wp:positionV relativeFrom="paragraph">
                  <wp:posOffset>2672715</wp:posOffset>
                </wp:positionV>
                <wp:extent cx="4895850" cy="317500"/>
                <wp:effectExtent l="0" t="0" r="0" b="63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17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CC0CF" w14:textId="088003AC" w:rsidR="00370CDA" w:rsidRPr="00370CDA" w:rsidRDefault="00440754" w:rsidP="00370CDA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チームアプローチにおける</w:t>
                            </w:r>
                            <w:r w:rsidR="00370CD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利用者と社会資源（人）との関係性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220A1" id="正方形/長方形 10" o:spid="_x0000_s1031" style="position:absolute;left:0;text-align:left;margin-left:6.75pt;margin-top:210.45pt;width:385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" fillcolor="#0070c0" stroked="f" strokeweight="1pt">
                <v:textbox>
                  <w:txbxContent>
                    <w:p w14:paraId="218CC0CF" w14:textId="088003AC" w:rsidR="00370CDA" w:rsidRPr="00370CDA" w:rsidRDefault="00440754" w:rsidP="00370CDA">
                      <w:pPr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チームアプローチにおける</w:t>
                      </w:r>
                      <w:r w:rsidR="00370CDA"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利用者と社会資源（人）との関係性</w:t>
                      </w:r>
                    </w:p>
                  </w:txbxContent>
                </v:textbox>
              </v:rect>
            </w:pict>
          </mc:Fallback>
        </mc:AlternateContent>
      </w:r>
      <w:r w:rsidR="00E9021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08EB6" wp14:editId="50581B9F">
                <wp:simplePos x="0" y="0"/>
                <wp:positionH relativeFrom="margin">
                  <wp:align>right</wp:align>
                </wp:positionH>
                <wp:positionV relativeFrom="paragraph">
                  <wp:posOffset>388610</wp:posOffset>
                </wp:positionV>
                <wp:extent cx="6605516" cy="2038350"/>
                <wp:effectExtent l="0" t="0" r="241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516" cy="2038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2C422" w14:textId="4D9FAAEB" w:rsidR="0017109B" w:rsidRPr="00D571C1" w:rsidRDefault="0017109B" w:rsidP="0017109B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5F9F9E0B" w14:textId="62208EC7" w:rsidR="00E90211" w:rsidRPr="00D571C1" w:rsidRDefault="00E90211" w:rsidP="00E90211">
                            <w:pPr>
                              <w:jc w:val="lef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08EB6" id="正方形/長方形 5" o:spid="_x0000_s1032" style="position:absolute;left:0;text-align:left;margin-left:468.9pt;margin-top:30.6pt;width:520.1pt;height:160.5pt;z-index:2516526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" filled="f" strokecolor="#1f4d78 [1604]" strokeweight="1pt">
                <v:textbox>
                  <w:txbxContent>
                    <w:p w14:paraId="3FD2C422" w14:textId="4D9FAAEB" w:rsidR="0017109B" w:rsidRPr="00D571C1" w:rsidRDefault="0017109B" w:rsidP="0017109B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  <w:p w14:paraId="5F9F9E0B" w14:textId="62208EC7" w:rsidR="00E90211" w:rsidRPr="00D571C1" w:rsidRDefault="00E90211" w:rsidP="00E90211">
                      <w:pPr>
                        <w:jc w:val="lef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D363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5282F2" wp14:editId="25C73557">
                <wp:simplePos x="0" y="0"/>
                <wp:positionH relativeFrom="column">
                  <wp:posOffset>4963008</wp:posOffset>
                </wp:positionH>
                <wp:positionV relativeFrom="paragraph">
                  <wp:posOffset>-771448</wp:posOffset>
                </wp:positionV>
                <wp:extent cx="2073554" cy="475488"/>
                <wp:effectExtent l="0" t="0" r="0" b="12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554" cy="475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D5DDC" w14:textId="562410ED" w:rsidR="007D3635" w:rsidRPr="00B42CA9" w:rsidRDefault="007D3635" w:rsidP="007D363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28"/>
                              </w:rPr>
                            </w:pPr>
                            <w:r w:rsidRPr="00B42CA9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8"/>
                              </w:rPr>
                              <w:t>1－</w:t>
                            </w:r>
                            <w:r w:rsidR="00FC30A5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8"/>
                              </w:rPr>
                              <w:t>③</w:t>
                            </w:r>
                            <w:r w:rsidRPr="00B42CA9">
                              <w:rPr>
                                <w:rFonts w:ascii="メイリオ" w:eastAsia="メイリオ" w:hAnsi="メイリオ"/>
                                <w:color w:val="595959" w:themeColor="text1" w:themeTint="A6"/>
                                <w:sz w:val="28"/>
                              </w:rPr>
                              <w:t xml:space="preserve">　</w:t>
                            </w:r>
                            <w:r w:rsidRPr="00B42CA9">
                              <w:rPr>
                                <w:rFonts w:ascii="メイリオ" w:eastAsia="メイリオ" w:hAnsi="メイリオ" w:hint="eastAsia"/>
                                <w:color w:val="595959" w:themeColor="text1" w:themeTint="A6"/>
                                <w:sz w:val="28"/>
                              </w:rPr>
                              <w:t>関係性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282F2" id="正方形/長方形 3" o:spid="_x0000_s1033" style="position:absolute;left:0;text-align:left;margin-left:390.8pt;margin-top:-60.75pt;width:163.25pt;height:37.4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" filled="f" stroked="f" strokeweight="1pt">
                <v:textbox>
                  <w:txbxContent>
                    <w:p w14:paraId="1A9D5DDC" w14:textId="562410ED" w:rsidR="007D3635" w:rsidRPr="00B42CA9" w:rsidRDefault="007D3635" w:rsidP="007D3635">
                      <w:pPr>
                        <w:jc w:val="center"/>
                        <w:rPr>
                          <w:rFonts w:ascii="メイリオ" w:eastAsia="メイリオ" w:hAnsi="メイリオ"/>
                          <w:color w:val="595959" w:themeColor="text1" w:themeTint="A6"/>
                          <w:sz w:val="28"/>
                        </w:rPr>
                      </w:pPr>
                      <w:r w:rsidRPr="00B42CA9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8"/>
                        </w:rPr>
                        <w:t>1－</w:t>
                      </w:r>
                      <w:r w:rsidR="00FC30A5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8"/>
                        </w:rPr>
                        <w:t>③</w:t>
                      </w:r>
                      <w:r w:rsidRPr="00B42CA9">
                        <w:rPr>
                          <w:rFonts w:ascii="メイリオ" w:eastAsia="メイリオ" w:hAnsi="メイリオ"/>
                          <w:color w:val="595959" w:themeColor="text1" w:themeTint="A6"/>
                          <w:sz w:val="28"/>
                        </w:rPr>
                        <w:t xml:space="preserve">　</w:t>
                      </w:r>
                      <w:r w:rsidRPr="00B42CA9">
                        <w:rPr>
                          <w:rFonts w:ascii="メイリオ" w:eastAsia="メイリオ" w:hAnsi="メイリオ" w:hint="eastAsia"/>
                          <w:color w:val="595959" w:themeColor="text1" w:themeTint="A6"/>
                          <w:sz w:val="28"/>
                        </w:rPr>
                        <w:t>関係性</w:t>
                      </w:r>
                    </w:p>
                  </w:txbxContent>
                </v:textbox>
              </v:rect>
            </w:pict>
          </mc:Fallback>
        </mc:AlternateContent>
      </w:r>
      <w:r w:rsidR="00EA290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0E4D7B" wp14:editId="040FE104">
                <wp:simplePos x="0" y="0"/>
                <wp:positionH relativeFrom="column">
                  <wp:posOffset>19050</wp:posOffset>
                </wp:positionH>
                <wp:positionV relativeFrom="paragraph">
                  <wp:posOffset>-553085</wp:posOffset>
                </wp:positionV>
                <wp:extent cx="2293620" cy="4381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9362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2A035" w14:textId="77777777" w:rsidR="00EA290C" w:rsidRPr="00385A81" w:rsidRDefault="00EA29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85A81">
                              <w:rPr>
                                <w:rFonts w:ascii="ＭＳ ゴシック" w:eastAsia="ＭＳ ゴシック" w:hAnsi="ＭＳ ゴシック" w:hint="eastAsia"/>
                              </w:rPr>
                              <w:t>受講者番号：</w:t>
                            </w:r>
                          </w:p>
                          <w:p w14:paraId="08F8DD29" w14:textId="3AA1E7B7" w:rsidR="00EA290C" w:rsidRPr="00385A81" w:rsidRDefault="00EA29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85A81">
                              <w:rPr>
                                <w:rFonts w:ascii="ＭＳ ゴシック" w:eastAsia="ＭＳ ゴシック" w:hAnsi="ＭＳ ゴシック" w:hint="eastAsia"/>
                              </w:rPr>
                              <w:t>氏</w:t>
                            </w:r>
                            <w:r w:rsidR="00E9021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90211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Pr="00385A81">
                              <w:rPr>
                                <w:rFonts w:ascii="ＭＳ ゴシック" w:eastAsia="ＭＳ ゴシック" w:hAnsi="ＭＳ ゴシック" w:hint="eastAsia"/>
                              </w:rPr>
                              <w:t>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4D7B" id="正方形/長方形 1" o:spid="_x0000_s1034" style="position:absolute;left:0;text-align:left;margin-left:1.5pt;margin-top:-43.55pt;width:180.6pt;height:34.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" stroked="f">
                <v:textbox inset="5.85pt,.7pt,5.85pt,.7pt">
                  <w:txbxContent>
                    <w:p w14:paraId="3AF2A035" w14:textId="77777777" w:rsidR="00EA290C" w:rsidRPr="00385A81" w:rsidRDefault="00EA29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85A81">
                        <w:rPr>
                          <w:rFonts w:ascii="ＭＳ ゴシック" w:eastAsia="ＭＳ ゴシック" w:hAnsi="ＭＳ ゴシック" w:hint="eastAsia"/>
                        </w:rPr>
                        <w:t>受講者番号：</w:t>
                      </w:r>
                    </w:p>
                    <w:p w14:paraId="08F8DD29" w14:textId="3AA1E7B7" w:rsidR="00EA290C" w:rsidRPr="00385A81" w:rsidRDefault="00EA29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85A81">
                        <w:rPr>
                          <w:rFonts w:ascii="ＭＳ ゴシック" w:eastAsia="ＭＳ ゴシック" w:hAnsi="ＭＳ ゴシック" w:hint="eastAsia"/>
                        </w:rPr>
                        <w:t>氏</w:t>
                      </w:r>
                      <w:r w:rsidR="00E9021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90211">
                        <w:rPr>
                          <w:rFonts w:ascii="ＭＳ ゴシック" w:eastAsia="ＭＳ ゴシック" w:hAnsi="ＭＳ ゴシック"/>
                        </w:rPr>
                        <w:t xml:space="preserve">　　</w:t>
                      </w:r>
                      <w:r w:rsidRPr="00385A81">
                        <w:rPr>
                          <w:rFonts w:ascii="ＭＳ ゴシック" w:eastAsia="ＭＳ ゴシック" w:hAnsi="ＭＳ ゴシック" w:hint="eastAsia"/>
                        </w:rPr>
                        <w:t>名：</w:t>
                      </w:r>
                    </w:p>
                  </w:txbxContent>
                </v:textbox>
              </v:rect>
            </w:pict>
          </mc:Fallback>
        </mc:AlternateContent>
      </w:r>
      <w:r w:rsidR="00F6547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52C5D1" wp14:editId="30EE0186">
                <wp:simplePos x="0" y="0"/>
                <wp:positionH relativeFrom="column">
                  <wp:posOffset>19050</wp:posOffset>
                </wp:positionH>
                <wp:positionV relativeFrom="paragraph">
                  <wp:posOffset>47625</wp:posOffset>
                </wp:positionV>
                <wp:extent cx="4895850" cy="34671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467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66AA8" w14:textId="7FCB2668" w:rsidR="00370CDA" w:rsidRPr="00370CDA" w:rsidRDefault="00440754" w:rsidP="00370CDA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チームアプローチにおける</w:t>
                            </w:r>
                            <w:r w:rsidR="00370CDA" w:rsidRPr="00370CD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利用者と地域資源（</w:t>
                            </w:r>
                            <w:r w:rsidR="00370CDA" w:rsidRPr="00370CDA"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4"/>
                              </w:rPr>
                              <w:t>人）</w:t>
                            </w:r>
                            <w:r w:rsidR="00370CDA" w:rsidRPr="00370CD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の関係性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2C5D1" id="正方形/長方形 9" o:spid="_x0000_s1035" style="position:absolute;left:0;text-align:left;margin-left:1.5pt;margin-top:3.75pt;width:385.5pt;height:2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" fillcolor="#0070c0" stroked="f" strokeweight="1pt">
                <v:textbox>
                  <w:txbxContent>
                    <w:p w14:paraId="78466AA8" w14:textId="7FCB2668" w:rsidR="00370CDA" w:rsidRPr="00370CDA" w:rsidRDefault="00440754" w:rsidP="00370CDA">
                      <w:pPr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チームアプローチにおける</w:t>
                      </w:r>
                      <w:r w:rsidR="00370CDA" w:rsidRPr="00370CDA"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利用者と地域資源（</w:t>
                      </w:r>
                      <w:r w:rsidR="00370CDA" w:rsidRPr="00370CDA"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4"/>
                        </w:rPr>
                        <w:t>人）</w:t>
                      </w:r>
                      <w:r w:rsidR="00370CDA" w:rsidRPr="00370CDA">
                        <w:rPr>
                          <w:rFonts w:asciiTheme="majorEastAsia" w:eastAsiaTheme="majorEastAsia" w:hAnsiTheme="majorEastAsia" w:cs="メイリオ" w:hint="eastAsia"/>
                          <w:b/>
                          <w:color w:val="FFFFFF" w:themeColor="background1"/>
                          <w:sz w:val="24"/>
                        </w:rPr>
                        <w:t>の関係性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025B" w:rsidSect="00F65472">
      <w:headerReference w:type="default" r:id="rId7"/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E856" w14:textId="77777777" w:rsidR="003E37F4" w:rsidRDefault="003E37F4" w:rsidP="00370CDA">
      <w:r>
        <w:separator/>
      </w:r>
    </w:p>
  </w:endnote>
  <w:endnote w:type="continuationSeparator" w:id="0">
    <w:p w14:paraId="05B7C322" w14:textId="77777777" w:rsidR="003E37F4" w:rsidRDefault="003E37F4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F061" w14:textId="77777777" w:rsidR="003E37F4" w:rsidRDefault="003E37F4" w:rsidP="00370CDA">
      <w:r>
        <w:separator/>
      </w:r>
    </w:p>
  </w:footnote>
  <w:footnote w:type="continuationSeparator" w:id="0">
    <w:p w14:paraId="1CB7C3D7" w14:textId="77777777" w:rsidR="003E37F4" w:rsidRDefault="003E37F4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F195" w14:textId="77777777" w:rsidR="00F65472" w:rsidRPr="00F65472" w:rsidRDefault="00F65472" w:rsidP="00F65472">
    <w:pPr>
      <w:pStyle w:val="a5"/>
      <w:jc w:val="right"/>
      <w:rPr>
        <w:rFonts w:ascii="メイリオ" w:eastAsia="メイリオ" w:hAnsi="メイリオ" w:cs="メイリオ"/>
      </w:rPr>
    </w:pPr>
    <w:r w:rsidRPr="00F65472">
      <w:rPr>
        <w:rFonts w:ascii="メイリオ" w:eastAsia="メイリオ" w:hAnsi="メイリオ" w:cs="メイリオ" w:hint="eastAsia"/>
      </w:rPr>
      <w:t>埼玉県相談支援従事者現任研修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81"/>
    <w:rsid w:val="001016FE"/>
    <w:rsid w:val="0017109B"/>
    <w:rsid w:val="00370CDA"/>
    <w:rsid w:val="003B052A"/>
    <w:rsid w:val="003E37F4"/>
    <w:rsid w:val="003F59DA"/>
    <w:rsid w:val="004150C5"/>
    <w:rsid w:val="00440754"/>
    <w:rsid w:val="00483F81"/>
    <w:rsid w:val="004F23BC"/>
    <w:rsid w:val="00510721"/>
    <w:rsid w:val="00541DF6"/>
    <w:rsid w:val="0057529C"/>
    <w:rsid w:val="005E4E09"/>
    <w:rsid w:val="006F1802"/>
    <w:rsid w:val="00797E43"/>
    <w:rsid w:val="007C66A2"/>
    <w:rsid w:val="007D3635"/>
    <w:rsid w:val="007E3B50"/>
    <w:rsid w:val="00AA2B26"/>
    <w:rsid w:val="00B0131D"/>
    <w:rsid w:val="00B42CA9"/>
    <w:rsid w:val="00B9036F"/>
    <w:rsid w:val="00B90E07"/>
    <w:rsid w:val="00BF0174"/>
    <w:rsid w:val="00C86647"/>
    <w:rsid w:val="00D05396"/>
    <w:rsid w:val="00D24ABC"/>
    <w:rsid w:val="00D571C1"/>
    <w:rsid w:val="00D8025B"/>
    <w:rsid w:val="00E90211"/>
    <w:rsid w:val="00EA290C"/>
    <w:rsid w:val="00EC0F65"/>
    <w:rsid w:val="00F65472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C9192"/>
  <w15:docId w15:val="{8919439B-B479-4546-B1D0-8B02C66D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2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E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CDA"/>
  </w:style>
  <w:style w:type="paragraph" w:styleId="a7">
    <w:name w:val="footer"/>
    <w:basedOn w:val="a"/>
    <w:link w:val="a8"/>
    <w:uiPriority w:val="99"/>
    <w:unhideWhenUsed/>
    <w:rsid w:val="00370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03E1-4B7D-4E63-80CE-6F0B809B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貴生</dc:creator>
  <cp:keywords/>
  <dc:description/>
  <cp:lastModifiedBy>Hewlett-Packard Company</cp:lastModifiedBy>
  <cp:revision>20</cp:revision>
  <cp:lastPrinted>2019-01-18T04:31:00Z</cp:lastPrinted>
  <dcterms:created xsi:type="dcterms:W3CDTF">2019-01-18T02:42:00Z</dcterms:created>
  <dcterms:modified xsi:type="dcterms:W3CDTF">2024-09-29T05:28:00Z</dcterms:modified>
</cp:coreProperties>
</file>